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82E" w:rsidRDefault="007960F4" w:rsidP="007960F4">
      <w:pPr>
        <w:jc w:val="center"/>
        <w:rPr>
          <w:rFonts w:ascii="Arial" w:hAnsi="Arial" w:cs="Arial"/>
          <w:b/>
          <w:i/>
          <w:sz w:val="28"/>
          <w:szCs w:val="28"/>
          <w:u w:val="single"/>
        </w:rPr>
      </w:pPr>
      <w:r w:rsidRPr="007960F4">
        <w:rPr>
          <w:rFonts w:ascii="Arial" w:hAnsi="Arial" w:cs="Arial"/>
          <w:b/>
          <w:i/>
          <w:sz w:val="28"/>
          <w:szCs w:val="28"/>
          <w:u w:val="single"/>
        </w:rPr>
        <w:t xml:space="preserve">A list of websites to use for your research </w:t>
      </w:r>
      <w:r w:rsidR="007532D9">
        <w:rPr>
          <w:rFonts w:ascii="Arial" w:hAnsi="Arial" w:cs="Arial"/>
          <w:b/>
          <w:i/>
          <w:sz w:val="28"/>
          <w:szCs w:val="28"/>
          <w:u w:val="single"/>
        </w:rPr>
        <w:t>…</w:t>
      </w:r>
    </w:p>
    <w:p w:rsidR="00E41FAB" w:rsidRDefault="00E41FAB" w:rsidP="007960F4">
      <w:pPr>
        <w:jc w:val="center"/>
        <w:rPr>
          <w:rFonts w:ascii="Arial" w:hAnsi="Arial" w:cs="Arial"/>
          <w:b/>
          <w:i/>
          <w:sz w:val="28"/>
          <w:szCs w:val="28"/>
          <w:u w:val="single"/>
        </w:rPr>
      </w:pPr>
    </w:p>
    <w:p w:rsidR="007960F4" w:rsidRDefault="001E288F" w:rsidP="007960F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5" w:history="1">
        <w:r w:rsidR="007960F4" w:rsidRPr="00E536AD">
          <w:rPr>
            <w:rStyle w:val="Hyperlink"/>
            <w:rFonts w:ascii="Arial" w:hAnsi="Arial" w:cs="Arial"/>
            <w:sz w:val="24"/>
            <w:szCs w:val="24"/>
          </w:rPr>
          <w:t>http://www.wateruseitwisely.com/100-ways-to-conserve/index.php</w:t>
        </w:r>
      </w:hyperlink>
    </w:p>
    <w:p w:rsidR="00E41FAB" w:rsidRDefault="00E41FAB" w:rsidP="00E41FAB">
      <w:pPr>
        <w:pStyle w:val="ListParagraph"/>
        <w:rPr>
          <w:rFonts w:ascii="Arial" w:hAnsi="Arial" w:cs="Arial"/>
          <w:sz w:val="24"/>
          <w:szCs w:val="24"/>
        </w:rPr>
      </w:pPr>
    </w:p>
    <w:p w:rsidR="007960F4" w:rsidRDefault="001E288F" w:rsidP="007960F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6" w:history="1">
        <w:r w:rsidR="007960F4" w:rsidRPr="00E536AD">
          <w:rPr>
            <w:rStyle w:val="Hyperlink"/>
            <w:rFonts w:ascii="Arial" w:hAnsi="Arial" w:cs="Arial"/>
            <w:sz w:val="24"/>
            <w:szCs w:val="24"/>
          </w:rPr>
          <w:t>http://en.wikipedia.org/wiki/Water_conservation</w:t>
        </w:r>
      </w:hyperlink>
    </w:p>
    <w:p w:rsidR="00E41FAB" w:rsidRPr="00E41FAB" w:rsidRDefault="00E41FAB" w:rsidP="00E41FAB">
      <w:pPr>
        <w:pStyle w:val="ListParagraph"/>
        <w:rPr>
          <w:rFonts w:ascii="Arial" w:hAnsi="Arial" w:cs="Arial"/>
          <w:sz w:val="24"/>
          <w:szCs w:val="24"/>
        </w:rPr>
      </w:pPr>
    </w:p>
    <w:p w:rsidR="007960F4" w:rsidRPr="00E41FAB" w:rsidRDefault="001E288F" w:rsidP="00E41FA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7" w:history="1">
        <w:r w:rsidR="007960F4" w:rsidRPr="00E41FAB">
          <w:rPr>
            <w:rStyle w:val="Hyperlink"/>
            <w:rFonts w:ascii="Arial" w:hAnsi="Arial" w:cs="Arial"/>
            <w:sz w:val="24"/>
            <w:szCs w:val="24"/>
          </w:rPr>
          <w:t>http://www.savewater.com.au/how-to-save-water</w:t>
        </w:r>
      </w:hyperlink>
    </w:p>
    <w:p w:rsidR="00E41FAB" w:rsidRDefault="00E41FAB" w:rsidP="00E41FAB">
      <w:pPr>
        <w:pStyle w:val="ListParagraph"/>
        <w:rPr>
          <w:rFonts w:ascii="Arial" w:hAnsi="Arial" w:cs="Arial"/>
          <w:sz w:val="24"/>
          <w:szCs w:val="24"/>
        </w:rPr>
      </w:pPr>
    </w:p>
    <w:p w:rsidR="007960F4" w:rsidRDefault="001E288F" w:rsidP="007960F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8" w:history="1">
        <w:r w:rsidR="007960F4" w:rsidRPr="00E536AD">
          <w:rPr>
            <w:rStyle w:val="Hyperlink"/>
            <w:rFonts w:ascii="Arial" w:hAnsi="Arial" w:cs="Arial"/>
            <w:sz w:val="24"/>
            <w:szCs w:val="24"/>
          </w:rPr>
          <w:t>http://www.eartheasy.com/live_water_saving.htm</w:t>
        </w:r>
      </w:hyperlink>
    </w:p>
    <w:p w:rsidR="00E41FAB" w:rsidRPr="00E41FAB" w:rsidRDefault="00E41FAB" w:rsidP="00E41FAB">
      <w:pPr>
        <w:pStyle w:val="ListParagraph"/>
        <w:rPr>
          <w:rFonts w:ascii="Arial" w:hAnsi="Arial" w:cs="Arial"/>
          <w:sz w:val="24"/>
          <w:szCs w:val="24"/>
        </w:rPr>
      </w:pPr>
    </w:p>
    <w:p w:rsidR="00E41FAB" w:rsidRPr="00E41FAB" w:rsidRDefault="001E288F" w:rsidP="00E41FA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9" w:history="1">
        <w:r w:rsidR="00E41FAB" w:rsidRPr="00E41FAB">
          <w:rPr>
            <w:rStyle w:val="Hyperlink"/>
            <w:rFonts w:ascii="Arial" w:hAnsi="Arial" w:cs="Arial"/>
            <w:sz w:val="24"/>
            <w:szCs w:val="24"/>
          </w:rPr>
          <w:t>http://www.dpiw.tas.gov.au/inter.nsf/ThemeNodes/RPIO-4YP2TK?open</w:t>
        </w:r>
      </w:hyperlink>
    </w:p>
    <w:p w:rsidR="00E41FAB" w:rsidRPr="00E41FAB" w:rsidRDefault="00E41FAB" w:rsidP="00E41FAB">
      <w:pPr>
        <w:pStyle w:val="ListParagraph"/>
        <w:rPr>
          <w:rFonts w:ascii="Arial" w:hAnsi="Arial" w:cs="Arial"/>
          <w:sz w:val="24"/>
          <w:szCs w:val="24"/>
        </w:rPr>
      </w:pPr>
    </w:p>
    <w:p w:rsidR="007960F4" w:rsidRPr="003A40F7" w:rsidRDefault="001E288F" w:rsidP="007960F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10" w:history="1">
        <w:r w:rsidR="00E41FAB" w:rsidRPr="00E536AD">
          <w:rPr>
            <w:rStyle w:val="Hyperlink"/>
            <w:rFonts w:ascii="Arial" w:hAnsi="Arial" w:cs="Arial"/>
            <w:sz w:val="24"/>
            <w:szCs w:val="24"/>
          </w:rPr>
          <w:t>http://www.dpiw.tas.gov.au/inter.nsf/WebPages/RPIO-4YP32H?open</w:t>
        </w:r>
      </w:hyperlink>
    </w:p>
    <w:p w:rsidR="003A40F7" w:rsidRPr="003A40F7" w:rsidRDefault="003A40F7" w:rsidP="003A40F7">
      <w:pPr>
        <w:pStyle w:val="ListParagraph"/>
        <w:rPr>
          <w:rFonts w:ascii="Arial" w:hAnsi="Arial" w:cs="Arial"/>
          <w:sz w:val="24"/>
          <w:szCs w:val="24"/>
        </w:rPr>
      </w:pPr>
    </w:p>
    <w:p w:rsidR="003A40F7" w:rsidRDefault="003A40F7" w:rsidP="007960F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11" w:history="1">
        <w:r w:rsidRPr="0087486B">
          <w:rPr>
            <w:rStyle w:val="Hyperlink"/>
            <w:rFonts w:ascii="Arial" w:hAnsi="Arial" w:cs="Arial"/>
            <w:sz w:val="24"/>
            <w:szCs w:val="24"/>
          </w:rPr>
          <w:t>http://www.njawwa.org/kidsweb/waterfacts/waterfacts.htm</w:t>
        </w:r>
      </w:hyperlink>
    </w:p>
    <w:p w:rsidR="003A40F7" w:rsidRPr="003A40F7" w:rsidRDefault="003A40F7" w:rsidP="003A40F7">
      <w:pPr>
        <w:pStyle w:val="ListParagraph"/>
        <w:rPr>
          <w:rFonts w:ascii="Arial" w:hAnsi="Arial" w:cs="Arial"/>
          <w:sz w:val="24"/>
          <w:szCs w:val="24"/>
        </w:rPr>
      </w:pPr>
    </w:p>
    <w:p w:rsidR="003A40F7" w:rsidRDefault="003A40F7" w:rsidP="007960F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12" w:history="1">
        <w:r w:rsidRPr="0087486B">
          <w:rPr>
            <w:rStyle w:val="Hyperlink"/>
            <w:rFonts w:ascii="Arial" w:hAnsi="Arial" w:cs="Arial"/>
            <w:sz w:val="24"/>
            <w:szCs w:val="24"/>
          </w:rPr>
          <w:t>http://www.oceansidecleanwaterprogram.org/kids.asp</w:t>
        </w:r>
      </w:hyperlink>
    </w:p>
    <w:p w:rsidR="003A40F7" w:rsidRPr="003A40F7" w:rsidRDefault="003A40F7" w:rsidP="003A40F7">
      <w:pPr>
        <w:pStyle w:val="ListParagraph"/>
        <w:rPr>
          <w:rFonts w:ascii="Arial" w:hAnsi="Arial" w:cs="Arial"/>
          <w:sz w:val="24"/>
          <w:szCs w:val="24"/>
        </w:rPr>
      </w:pPr>
    </w:p>
    <w:p w:rsidR="003A40F7" w:rsidRDefault="003A40F7" w:rsidP="007960F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13" w:history="1">
        <w:r w:rsidRPr="0087486B">
          <w:rPr>
            <w:rStyle w:val="Hyperlink"/>
            <w:rFonts w:ascii="Arial" w:hAnsi="Arial" w:cs="Arial"/>
            <w:sz w:val="24"/>
            <w:szCs w:val="24"/>
          </w:rPr>
          <w:t>http://www.wateruseitwisely.com/kids/index.php</w:t>
        </w:r>
      </w:hyperlink>
    </w:p>
    <w:p w:rsidR="003A40F7" w:rsidRPr="003A40F7" w:rsidRDefault="003A40F7" w:rsidP="003A40F7">
      <w:pPr>
        <w:pStyle w:val="ListParagraph"/>
        <w:rPr>
          <w:rFonts w:ascii="Arial" w:hAnsi="Arial" w:cs="Arial"/>
          <w:sz w:val="24"/>
          <w:szCs w:val="24"/>
        </w:rPr>
      </w:pPr>
    </w:p>
    <w:p w:rsidR="003A40F7" w:rsidRDefault="003A40F7" w:rsidP="007960F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hyperlink r:id="rId14" w:history="1">
        <w:r w:rsidRPr="0087486B">
          <w:rPr>
            <w:rStyle w:val="Hyperlink"/>
            <w:rFonts w:ascii="Arial" w:hAnsi="Arial" w:cs="Arial"/>
            <w:sz w:val="24"/>
            <w:szCs w:val="24"/>
          </w:rPr>
          <w:t>http://www.watereducation.utah.gov/conservation/default.asp</w:t>
        </w:r>
      </w:hyperlink>
    </w:p>
    <w:p w:rsidR="003A40F7" w:rsidRPr="003A40F7" w:rsidRDefault="003A40F7" w:rsidP="003A40F7">
      <w:pPr>
        <w:pStyle w:val="ListParagraph"/>
        <w:rPr>
          <w:rFonts w:ascii="Arial" w:hAnsi="Arial" w:cs="Arial"/>
          <w:sz w:val="24"/>
          <w:szCs w:val="24"/>
        </w:rPr>
      </w:pPr>
    </w:p>
    <w:p w:rsidR="003A40F7" w:rsidRDefault="003A40F7" w:rsidP="003A40F7">
      <w:pPr>
        <w:pStyle w:val="ListParagraph"/>
        <w:rPr>
          <w:rFonts w:ascii="Arial" w:hAnsi="Arial" w:cs="Arial"/>
          <w:sz w:val="24"/>
          <w:szCs w:val="24"/>
        </w:rPr>
      </w:pPr>
    </w:p>
    <w:p w:rsidR="00E41FAB" w:rsidRPr="007960F4" w:rsidRDefault="00E41FAB" w:rsidP="00E41FAB">
      <w:pPr>
        <w:pStyle w:val="ListParagraph"/>
        <w:rPr>
          <w:rFonts w:ascii="Arial" w:hAnsi="Arial" w:cs="Arial"/>
          <w:sz w:val="24"/>
          <w:szCs w:val="24"/>
        </w:rPr>
      </w:pPr>
    </w:p>
    <w:sectPr w:rsidR="00E41FAB" w:rsidRPr="007960F4" w:rsidSect="00D338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3240E"/>
    <w:multiLevelType w:val="hybridMultilevel"/>
    <w:tmpl w:val="DE40F7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20"/>
  <w:characterSpacingControl w:val="doNotCompress"/>
  <w:compat/>
  <w:rsids>
    <w:rsidRoot w:val="007831AA"/>
    <w:rsid w:val="001E288F"/>
    <w:rsid w:val="003A40F7"/>
    <w:rsid w:val="007532D9"/>
    <w:rsid w:val="007831AA"/>
    <w:rsid w:val="007960F4"/>
    <w:rsid w:val="00CA44BB"/>
    <w:rsid w:val="00D3382E"/>
    <w:rsid w:val="00E41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8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60F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960F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artheasy.com/live_water_saving.htm" TargetMode="External"/><Relationship Id="rId13" Type="http://schemas.openxmlformats.org/officeDocument/2006/relationships/hyperlink" Target="http://www.wateruseitwisely.com/kids/index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avewater.com.au/how-to-save-water" TargetMode="External"/><Relationship Id="rId12" Type="http://schemas.openxmlformats.org/officeDocument/2006/relationships/hyperlink" Target="http://www.oceansidecleanwaterprogram.org/kids.asp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Water_conservation" TargetMode="External"/><Relationship Id="rId11" Type="http://schemas.openxmlformats.org/officeDocument/2006/relationships/hyperlink" Target="http://www.njawwa.org/kidsweb/waterfacts/waterfacts.htm" TargetMode="External"/><Relationship Id="rId5" Type="http://schemas.openxmlformats.org/officeDocument/2006/relationships/hyperlink" Target="http://www.wateruseitwisely.com/100-ways-to-conserve/index.php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dpiw.tas.gov.au/inter.nsf/WebPages/RPIO-4YP32H?op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piw.tas.gov.au/inter.nsf/ThemeNodes/RPIO-4YP2TK?open" TargetMode="External"/><Relationship Id="rId14" Type="http://schemas.openxmlformats.org/officeDocument/2006/relationships/hyperlink" Target="http://www.watereducation.utah.gov/conservation/default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IT&amp;S </dc:creator>
  <cp:keywords/>
  <dc:description/>
  <cp:lastModifiedBy> </cp:lastModifiedBy>
  <cp:revision>2</cp:revision>
  <dcterms:created xsi:type="dcterms:W3CDTF">2009-04-05T19:27:00Z</dcterms:created>
  <dcterms:modified xsi:type="dcterms:W3CDTF">2009-04-05T19:27:00Z</dcterms:modified>
</cp:coreProperties>
</file>